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8784F" w14:textId="77777777" w:rsidR="008D65ED" w:rsidRPr="008D65ED" w:rsidRDefault="0014672E" w:rsidP="008D65ED">
      <w:pPr>
        <w:ind w:left="2160" w:firstLine="720"/>
        <w:rPr>
          <w:b/>
          <w:sz w:val="24"/>
          <w:szCs w:val="24"/>
        </w:rPr>
      </w:pPr>
      <w:bookmarkStart w:id="0" w:name="_GoBack"/>
      <w:bookmarkEnd w:id="0"/>
      <w:r>
        <w:rPr>
          <w:b/>
          <w:sz w:val="24"/>
          <w:szCs w:val="24"/>
        </w:rPr>
        <w:t xml:space="preserve"> </w:t>
      </w:r>
      <w:r w:rsidR="008D65ED" w:rsidRPr="008D65ED">
        <w:rPr>
          <w:b/>
          <w:sz w:val="24"/>
          <w:szCs w:val="24"/>
        </w:rPr>
        <w:t>MEETING OF</w:t>
      </w:r>
    </w:p>
    <w:p w14:paraId="013C3C41" w14:textId="77777777" w:rsidR="008D65ED" w:rsidRPr="008D65ED" w:rsidRDefault="008D65ED" w:rsidP="008D65ED">
      <w:pPr>
        <w:ind w:left="1440" w:firstLine="720"/>
        <w:rPr>
          <w:b/>
          <w:sz w:val="24"/>
          <w:szCs w:val="24"/>
        </w:rPr>
      </w:pPr>
      <w:r w:rsidRPr="008D65ED">
        <w:rPr>
          <w:b/>
          <w:sz w:val="24"/>
          <w:szCs w:val="24"/>
        </w:rPr>
        <w:t>BROCKLEY PARISH COUNCIL</w:t>
      </w:r>
    </w:p>
    <w:p w14:paraId="7EE03D03" w14:textId="7173C9B9" w:rsidR="008D65ED" w:rsidRDefault="008D65ED" w:rsidP="008D65ED">
      <w:pPr>
        <w:rPr>
          <w:b/>
          <w:sz w:val="24"/>
          <w:szCs w:val="24"/>
        </w:rPr>
      </w:pPr>
      <w:r w:rsidRPr="008D65ED">
        <w:rPr>
          <w:b/>
          <w:sz w:val="24"/>
          <w:szCs w:val="24"/>
        </w:rPr>
        <w:t xml:space="preserve">              </w:t>
      </w:r>
      <w:r w:rsidR="00010C09">
        <w:rPr>
          <w:b/>
          <w:sz w:val="24"/>
          <w:szCs w:val="24"/>
        </w:rPr>
        <w:t xml:space="preserve">ON MONDAY </w:t>
      </w:r>
      <w:r w:rsidRPr="008D65ED">
        <w:rPr>
          <w:b/>
          <w:sz w:val="24"/>
          <w:szCs w:val="24"/>
        </w:rPr>
        <w:t>1</w:t>
      </w:r>
      <w:r w:rsidR="00D36EFC">
        <w:rPr>
          <w:b/>
          <w:sz w:val="24"/>
          <w:szCs w:val="24"/>
        </w:rPr>
        <w:t>0TH</w:t>
      </w:r>
      <w:r w:rsidRPr="008D65ED">
        <w:rPr>
          <w:b/>
          <w:sz w:val="24"/>
          <w:szCs w:val="24"/>
        </w:rPr>
        <w:t xml:space="preserve"> SEPTEMBER 201</w:t>
      </w:r>
      <w:r w:rsidR="00D36EFC">
        <w:rPr>
          <w:b/>
          <w:sz w:val="24"/>
          <w:szCs w:val="24"/>
        </w:rPr>
        <w:t>8</w:t>
      </w:r>
      <w:r w:rsidRPr="008D65ED">
        <w:rPr>
          <w:b/>
          <w:sz w:val="24"/>
          <w:szCs w:val="24"/>
        </w:rPr>
        <w:t>, THE VILLAGE HALL, BROCKLEY</w:t>
      </w:r>
    </w:p>
    <w:p w14:paraId="7B918D28" w14:textId="08ECDC68" w:rsidR="008D65ED" w:rsidRPr="00C832FE" w:rsidRDefault="00753B5D" w:rsidP="008D65ED">
      <w:pPr>
        <w:rPr>
          <w:b/>
          <w:sz w:val="24"/>
          <w:szCs w:val="24"/>
        </w:rPr>
      </w:pPr>
      <w:r>
        <w:rPr>
          <w:b/>
          <w:sz w:val="24"/>
          <w:szCs w:val="24"/>
        </w:rPr>
        <w:t>PRESENT</w:t>
      </w:r>
      <w:r w:rsidR="004B75FF">
        <w:rPr>
          <w:b/>
          <w:sz w:val="24"/>
          <w:szCs w:val="24"/>
        </w:rPr>
        <w:t xml:space="preserve"> </w:t>
      </w:r>
      <w:r w:rsidR="008D65ED">
        <w:rPr>
          <w:sz w:val="24"/>
          <w:szCs w:val="24"/>
        </w:rPr>
        <w:t xml:space="preserve">Cllr </w:t>
      </w:r>
      <w:proofErr w:type="gramStart"/>
      <w:r w:rsidR="008D65ED">
        <w:rPr>
          <w:sz w:val="24"/>
          <w:szCs w:val="24"/>
        </w:rPr>
        <w:t>A</w:t>
      </w:r>
      <w:proofErr w:type="gramEnd"/>
      <w:r w:rsidR="008D65ED">
        <w:rPr>
          <w:sz w:val="24"/>
          <w:szCs w:val="24"/>
        </w:rPr>
        <w:t xml:space="preserve"> English</w:t>
      </w:r>
      <w:r w:rsidR="00BC5622">
        <w:rPr>
          <w:sz w:val="24"/>
          <w:szCs w:val="24"/>
        </w:rPr>
        <w:t>,</w:t>
      </w:r>
      <w:r w:rsidR="008D65ED">
        <w:rPr>
          <w:sz w:val="24"/>
          <w:szCs w:val="24"/>
        </w:rPr>
        <w:t xml:space="preserve"> </w:t>
      </w:r>
      <w:r w:rsidR="00D36EFC">
        <w:rPr>
          <w:sz w:val="24"/>
          <w:szCs w:val="24"/>
        </w:rPr>
        <w:t xml:space="preserve">Cllr D Boreham, </w:t>
      </w:r>
      <w:r w:rsidR="008D65ED">
        <w:rPr>
          <w:sz w:val="24"/>
          <w:szCs w:val="24"/>
        </w:rPr>
        <w:t>Cllr K Fisk</w:t>
      </w:r>
      <w:r w:rsidR="00D36EFC">
        <w:rPr>
          <w:sz w:val="24"/>
          <w:szCs w:val="24"/>
        </w:rPr>
        <w:t>,</w:t>
      </w:r>
      <w:r w:rsidR="008D65ED">
        <w:rPr>
          <w:sz w:val="24"/>
          <w:szCs w:val="24"/>
        </w:rPr>
        <w:t xml:space="preserve"> Cllr R Jones, District Councillor</w:t>
      </w:r>
      <w:r w:rsidR="00D36EFC">
        <w:rPr>
          <w:sz w:val="24"/>
          <w:szCs w:val="24"/>
        </w:rPr>
        <w:t xml:space="preserve"> Peter</w:t>
      </w:r>
      <w:r w:rsidR="008D65ED">
        <w:rPr>
          <w:sz w:val="24"/>
          <w:szCs w:val="24"/>
        </w:rPr>
        <w:t xml:space="preserve"> Stevens</w:t>
      </w:r>
      <w:r w:rsidR="00D36EFC">
        <w:rPr>
          <w:sz w:val="24"/>
          <w:szCs w:val="24"/>
        </w:rPr>
        <w:t>, County Councillor Mary Evans</w:t>
      </w:r>
      <w:r w:rsidR="00D25EDC">
        <w:rPr>
          <w:sz w:val="24"/>
          <w:szCs w:val="24"/>
        </w:rPr>
        <w:t xml:space="preserve"> and two members of the public.</w:t>
      </w:r>
    </w:p>
    <w:p w14:paraId="6CAEA0E0" w14:textId="1F6A24F7" w:rsidR="00D270C8" w:rsidRPr="00753B5D" w:rsidRDefault="00AA07F9" w:rsidP="008D65ED">
      <w:pPr>
        <w:rPr>
          <w:b/>
          <w:sz w:val="24"/>
          <w:szCs w:val="24"/>
        </w:rPr>
      </w:pPr>
      <w:r>
        <w:rPr>
          <w:b/>
          <w:sz w:val="24"/>
          <w:szCs w:val="24"/>
        </w:rPr>
        <w:t>1</w:t>
      </w:r>
      <w:r w:rsidR="00753B5D">
        <w:rPr>
          <w:b/>
          <w:sz w:val="24"/>
          <w:szCs w:val="24"/>
        </w:rPr>
        <w:t>. APOLOGIES FOR ABSENCE</w:t>
      </w:r>
    </w:p>
    <w:p w14:paraId="025E9509" w14:textId="5D0E2100" w:rsidR="00AB5DBF" w:rsidRDefault="00D36EFC" w:rsidP="008D65ED">
      <w:pPr>
        <w:rPr>
          <w:sz w:val="24"/>
          <w:szCs w:val="24"/>
        </w:rPr>
      </w:pPr>
      <w:r>
        <w:rPr>
          <w:sz w:val="24"/>
          <w:szCs w:val="24"/>
        </w:rPr>
        <w:t>Cllr U Hardy and Parish Clerk Christine Eastell.</w:t>
      </w:r>
    </w:p>
    <w:p w14:paraId="01881DDD" w14:textId="42496A21" w:rsidR="00D270C8" w:rsidRPr="00753B5D" w:rsidRDefault="00AA07F9" w:rsidP="008D65ED">
      <w:pPr>
        <w:rPr>
          <w:b/>
          <w:sz w:val="24"/>
          <w:szCs w:val="24"/>
        </w:rPr>
      </w:pPr>
      <w:r>
        <w:rPr>
          <w:b/>
          <w:sz w:val="24"/>
          <w:szCs w:val="24"/>
        </w:rPr>
        <w:t>2</w:t>
      </w:r>
      <w:r w:rsidR="00AB5DBF" w:rsidRPr="00753B5D">
        <w:rPr>
          <w:b/>
          <w:sz w:val="24"/>
          <w:szCs w:val="24"/>
        </w:rPr>
        <w:t xml:space="preserve">. </w:t>
      </w:r>
      <w:r w:rsidR="00D270C8" w:rsidRPr="00753B5D">
        <w:rPr>
          <w:b/>
          <w:sz w:val="24"/>
          <w:szCs w:val="24"/>
        </w:rPr>
        <w:t xml:space="preserve"> </w:t>
      </w:r>
      <w:r w:rsidR="00AB5DBF" w:rsidRPr="00753B5D">
        <w:rPr>
          <w:b/>
          <w:sz w:val="24"/>
          <w:szCs w:val="24"/>
        </w:rPr>
        <w:t>REQUESTS FOR DISPENSATIONS</w:t>
      </w:r>
    </w:p>
    <w:p w14:paraId="5DEE657A" w14:textId="77777777" w:rsidR="00AB5DBF" w:rsidRDefault="00AB5DBF" w:rsidP="008D65ED">
      <w:pPr>
        <w:rPr>
          <w:sz w:val="24"/>
          <w:szCs w:val="24"/>
        </w:rPr>
      </w:pPr>
      <w:r>
        <w:rPr>
          <w:sz w:val="24"/>
          <w:szCs w:val="24"/>
        </w:rPr>
        <w:t>No requests have been received.</w:t>
      </w:r>
    </w:p>
    <w:p w14:paraId="1DB7E105" w14:textId="6AF340F1" w:rsidR="00AB5DBF" w:rsidRDefault="00AA07F9" w:rsidP="008D65ED">
      <w:pPr>
        <w:rPr>
          <w:b/>
          <w:sz w:val="24"/>
          <w:szCs w:val="24"/>
        </w:rPr>
      </w:pPr>
      <w:r>
        <w:rPr>
          <w:b/>
          <w:sz w:val="24"/>
          <w:szCs w:val="24"/>
        </w:rPr>
        <w:t>3</w:t>
      </w:r>
      <w:r w:rsidR="00AB5DBF" w:rsidRPr="00753B5D">
        <w:rPr>
          <w:b/>
          <w:sz w:val="24"/>
          <w:szCs w:val="24"/>
        </w:rPr>
        <w:t xml:space="preserve">. </w:t>
      </w:r>
      <w:r w:rsidR="009B4E16" w:rsidRPr="00753B5D">
        <w:rPr>
          <w:b/>
          <w:sz w:val="24"/>
          <w:szCs w:val="24"/>
        </w:rPr>
        <w:t>DECLARATIONS OF INTEREST</w:t>
      </w:r>
    </w:p>
    <w:p w14:paraId="74F8A279" w14:textId="7FCA063E" w:rsidR="00D36EFC" w:rsidRPr="00D36EFC" w:rsidRDefault="00D36EFC" w:rsidP="008D65ED">
      <w:pPr>
        <w:rPr>
          <w:sz w:val="24"/>
          <w:szCs w:val="24"/>
        </w:rPr>
      </w:pPr>
      <w:r w:rsidRPr="00D36EFC">
        <w:rPr>
          <w:sz w:val="24"/>
          <w:szCs w:val="24"/>
        </w:rPr>
        <w:t>None.</w:t>
      </w:r>
    </w:p>
    <w:p w14:paraId="62EB6607" w14:textId="141117EF" w:rsidR="00F40188" w:rsidRPr="00337E5B" w:rsidRDefault="00AA07F9" w:rsidP="008D65ED">
      <w:pPr>
        <w:rPr>
          <w:b/>
          <w:sz w:val="24"/>
          <w:szCs w:val="24"/>
        </w:rPr>
      </w:pPr>
      <w:r>
        <w:rPr>
          <w:b/>
          <w:sz w:val="24"/>
          <w:szCs w:val="24"/>
        </w:rPr>
        <w:t>4</w:t>
      </w:r>
      <w:r w:rsidR="009B4E16" w:rsidRPr="00337E5B">
        <w:rPr>
          <w:b/>
          <w:sz w:val="24"/>
          <w:szCs w:val="24"/>
        </w:rPr>
        <w:t>.  COUNTY COUNCILLOR’S REPORT</w:t>
      </w:r>
      <w:r w:rsidR="00F40188" w:rsidRPr="00337E5B">
        <w:rPr>
          <w:b/>
          <w:sz w:val="24"/>
          <w:szCs w:val="24"/>
        </w:rPr>
        <w:t xml:space="preserve"> </w:t>
      </w:r>
    </w:p>
    <w:p w14:paraId="7BB616C5" w14:textId="19FE636B" w:rsidR="00F40188" w:rsidRDefault="00F40188" w:rsidP="008D65ED">
      <w:pPr>
        <w:rPr>
          <w:sz w:val="24"/>
          <w:szCs w:val="24"/>
        </w:rPr>
      </w:pPr>
      <w:r>
        <w:rPr>
          <w:sz w:val="24"/>
          <w:szCs w:val="24"/>
        </w:rPr>
        <w:t xml:space="preserve">Cllr </w:t>
      </w:r>
      <w:r w:rsidR="00D36EFC">
        <w:rPr>
          <w:sz w:val="24"/>
          <w:szCs w:val="24"/>
        </w:rPr>
        <w:t xml:space="preserve">Mary Evans </w:t>
      </w:r>
      <w:r>
        <w:rPr>
          <w:sz w:val="24"/>
          <w:szCs w:val="24"/>
        </w:rPr>
        <w:t xml:space="preserve"> reported as follows:</w:t>
      </w:r>
    </w:p>
    <w:p w14:paraId="0F8706D5" w14:textId="7995DA3D" w:rsidR="00B873F3" w:rsidRDefault="00D36EFC" w:rsidP="008D65ED">
      <w:pPr>
        <w:rPr>
          <w:sz w:val="24"/>
          <w:szCs w:val="24"/>
        </w:rPr>
      </w:pPr>
      <w:r>
        <w:rPr>
          <w:sz w:val="24"/>
          <w:szCs w:val="24"/>
        </w:rPr>
        <w:t xml:space="preserve">GCSE results improved. However, SATS in Maths from Primary level have not improved. SCC are looking for more people to adopt 800 children currently being looked after in this way. The Council are looking at safeguarding on the internet especially for </w:t>
      </w:r>
      <w:r w:rsidR="001B6D0C">
        <w:rPr>
          <w:sz w:val="24"/>
          <w:szCs w:val="24"/>
        </w:rPr>
        <w:t>15-year</w:t>
      </w:r>
      <w:r>
        <w:rPr>
          <w:sz w:val="24"/>
          <w:szCs w:val="24"/>
        </w:rPr>
        <w:t xml:space="preserve"> olds and above. Budget is already overdrawn after the first quarter, could be eight million overdrawn by the end of the year.</w:t>
      </w:r>
      <w:r w:rsidR="001B6D0C">
        <w:rPr>
          <w:sz w:val="24"/>
          <w:szCs w:val="24"/>
        </w:rPr>
        <w:t xml:space="preserve"> </w:t>
      </w:r>
      <w:r w:rsidR="00BE6ED6">
        <w:rPr>
          <w:sz w:val="24"/>
          <w:szCs w:val="24"/>
        </w:rPr>
        <w:t xml:space="preserve">Two hundred and thirty </w:t>
      </w:r>
      <w:r>
        <w:rPr>
          <w:sz w:val="24"/>
          <w:szCs w:val="24"/>
        </w:rPr>
        <w:t>million spent on adult and community care. Many councils are finding themselves in the same</w:t>
      </w:r>
      <w:r w:rsidR="00B873F3">
        <w:rPr>
          <w:sz w:val="24"/>
          <w:szCs w:val="24"/>
        </w:rPr>
        <w:t xml:space="preserve"> financial difficulty. Highways </w:t>
      </w:r>
      <w:r w:rsidR="00D226C6">
        <w:rPr>
          <w:sz w:val="24"/>
          <w:szCs w:val="24"/>
        </w:rPr>
        <w:t>spends approximately forty million on roads with repair gangs spending 38% of their time travelling. SCC are looking at ways of improving how work is carried out.</w:t>
      </w:r>
      <w:r w:rsidR="001B6D0C">
        <w:rPr>
          <w:sz w:val="24"/>
          <w:szCs w:val="24"/>
        </w:rPr>
        <w:t xml:space="preserve"> Road closures- BT are installing cabinets and want additional closures for high speed broadband. Anglian Water have had more leaks in the summer this year. The Council are looking at a lane rental scheme</w:t>
      </w:r>
      <w:r w:rsidR="00E9624D">
        <w:rPr>
          <w:sz w:val="24"/>
          <w:szCs w:val="24"/>
        </w:rPr>
        <w:t xml:space="preserve"> for</w:t>
      </w:r>
      <w:r w:rsidR="001B6D0C">
        <w:rPr>
          <w:sz w:val="24"/>
          <w:szCs w:val="24"/>
        </w:rPr>
        <w:t xml:space="preserve"> contractors needing to close roads and hopefully speed up work.</w:t>
      </w:r>
    </w:p>
    <w:p w14:paraId="39B8E77F" w14:textId="497FCDAF" w:rsidR="00AA07F9" w:rsidRDefault="00AA07F9" w:rsidP="008D65ED">
      <w:pPr>
        <w:rPr>
          <w:b/>
          <w:sz w:val="24"/>
          <w:szCs w:val="24"/>
        </w:rPr>
      </w:pPr>
      <w:r w:rsidRPr="00AA07F9">
        <w:rPr>
          <w:b/>
          <w:sz w:val="24"/>
          <w:szCs w:val="24"/>
        </w:rPr>
        <w:t>5. Borough Councillor’s Report</w:t>
      </w:r>
    </w:p>
    <w:p w14:paraId="470298A0" w14:textId="1E2EF7FA" w:rsidR="00AA07F9" w:rsidRDefault="00AA07F9" w:rsidP="008D65ED">
      <w:pPr>
        <w:rPr>
          <w:sz w:val="24"/>
          <w:szCs w:val="24"/>
        </w:rPr>
      </w:pPr>
      <w:r>
        <w:rPr>
          <w:sz w:val="24"/>
          <w:szCs w:val="24"/>
        </w:rPr>
        <w:t>Borough Council Peter Stevens reported as follows:</w:t>
      </w:r>
    </w:p>
    <w:p w14:paraId="0AEBEFB7" w14:textId="3E9051C9" w:rsidR="00AA07F9" w:rsidRPr="00AA07F9" w:rsidRDefault="00AA07F9" w:rsidP="008D65ED">
      <w:pPr>
        <w:rPr>
          <w:sz w:val="24"/>
          <w:szCs w:val="24"/>
        </w:rPr>
      </w:pPr>
      <w:r>
        <w:rPr>
          <w:sz w:val="24"/>
          <w:szCs w:val="24"/>
        </w:rPr>
        <w:t xml:space="preserve">Brockley Village Hall grant application to St Edmundsbury Council progressing well. Peter particularly wanted to compliment Gillian Leader on the professional way she had completed the application form. Peter was aware </w:t>
      </w:r>
      <w:r w:rsidR="005552E6">
        <w:rPr>
          <w:sz w:val="24"/>
          <w:szCs w:val="24"/>
        </w:rPr>
        <w:t xml:space="preserve">a resident had suggested a defibrillator be purchased and said he would be happy to support this from his </w:t>
      </w:r>
      <w:r w:rsidR="00790097">
        <w:rPr>
          <w:sz w:val="24"/>
          <w:szCs w:val="24"/>
        </w:rPr>
        <w:t>Locality Budget</w:t>
      </w:r>
      <w:r w:rsidR="005552E6">
        <w:rPr>
          <w:sz w:val="24"/>
          <w:szCs w:val="24"/>
        </w:rPr>
        <w:t>. There has been a Civic Leadership Consultation which Peter had hoped we had commented upon.</w:t>
      </w:r>
      <w:r w:rsidR="005D1C63">
        <w:rPr>
          <w:sz w:val="24"/>
          <w:szCs w:val="24"/>
        </w:rPr>
        <w:t xml:space="preserve"> Favoured option is to have a new council acting as a Borough</w:t>
      </w:r>
      <w:r w:rsidR="00E63433">
        <w:rPr>
          <w:sz w:val="24"/>
          <w:szCs w:val="24"/>
        </w:rPr>
        <w:t xml:space="preserve"> with a </w:t>
      </w:r>
      <w:r w:rsidR="00E63433">
        <w:rPr>
          <w:sz w:val="24"/>
          <w:szCs w:val="24"/>
        </w:rPr>
        <w:lastRenderedPageBreak/>
        <w:t>mayor. A balanced budget has been confirmed until 2021. Peter said he regularly looks at planning applications and considers the recent infills to be good for Brockley.</w:t>
      </w:r>
    </w:p>
    <w:p w14:paraId="5AE6E414" w14:textId="061FF7AB" w:rsidR="00211D8F" w:rsidRDefault="00211D8F" w:rsidP="008D65ED">
      <w:pPr>
        <w:rPr>
          <w:b/>
          <w:sz w:val="24"/>
          <w:szCs w:val="24"/>
        </w:rPr>
      </w:pPr>
      <w:r w:rsidRPr="00337E5B">
        <w:rPr>
          <w:b/>
          <w:sz w:val="24"/>
          <w:szCs w:val="24"/>
        </w:rPr>
        <w:t>6. PUBLIC FORUM</w:t>
      </w:r>
    </w:p>
    <w:p w14:paraId="136D1F89" w14:textId="164F8A26" w:rsidR="008504C5" w:rsidRPr="008504C5" w:rsidRDefault="008504C5" w:rsidP="008D65ED">
      <w:pPr>
        <w:rPr>
          <w:sz w:val="24"/>
          <w:szCs w:val="24"/>
        </w:rPr>
      </w:pPr>
      <w:r>
        <w:rPr>
          <w:sz w:val="24"/>
          <w:szCs w:val="24"/>
        </w:rPr>
        <w:t xml:space="preserve">A member of the public reported a pot hole in the entrance drive to the village hall and also two kerbs </w:t>
      </w:r>
      <w:r w:rsidR="00C83C00">
        <w:rPr>
          <w:sz w:val="24"/>
          <w:szCs w:val="24"/>
        </w:rPr>
        <w:t>w</w:t>
      </w:r>
      <w:r>
        <w:rPr>
          <w:sz w:val="24"/>
          <w:szCs w:val="24"/>
        </w:rPr>
        <w:t xml:space="preserve">ere lifting. Cllr Evans said she would report </w:t>
      </w:r>
      <w:r w:rsidR="00B575A1">
        <w:rPr>
          <w:sz w:val="24"/>
          <w:szCs w:val="24"/>
        </w:rPr>
        <w:t xml:space="preserve">this. </w:t>
      </w:r>
      <w:r>
        <w:rPr>
          <w:sz w:val="24"/>
          <w:szCs w:val="24"/>
        </w:rPr>
        <w:t>Cllr English agreed to report the matter on the Highways website.</w:t>
      </w:r>
      <w:r w:rsidR="00B575A1">
        <w:rPr>
          <w:sz w:val="24"/>
          <w:szCs w:val="24"/>
        </w:rPr>
        <w:t xml:space="preserve"> There was discussion who was responsible for the kerbs and Mary Evans said she would try to get Highways to carry out the work.</w:t>
      </w:r>
    </w:p>
    <w:p w14:paraId="50EE23AA" w14:textId="23F3543B" w:rsidR="005537C8" w:rsidRPr="0014672E" w:rsidRDefault="005537C8" w:rsidP="008D65ED">
      <w:pPr>
        <w:rPr>
          <w:b/>
          <w:sz w:val="24"/>
          <w:szCs w:val="24"/>
        </w:rPr>
      </w:pPr>
      <w:r w:rsidRPr="0014672E">
        <w:rPr>
          <w:b/>
          <w:sz w:val="24"/>
          <w:szCs w:val="24"/>
        </w:rPr>
        <w:t xml:space="preserve">7. TO APPROVE THE MINUTES OF </w:t>
      </w:r>
      <w:r w:rsidR="005242E0">
        <w:rPr>
          <w:b/>
          <w:sz w:val="24"/>
          <w:szCs w:val="24"/>
        </w:rPr>
        <w:t>9</w:t>
      </w:r>
      <w:r w:rsidR="005242E0" w:rsidRPr="005242E0">
        <w:rPr>
          <w:b/>
          <w:sz w:val="24"/>
          <w:szCs w:val="24"/>
          <w:vertAlign w:val="superscript"/>
        </w:rPr>
        <w:t>TH</w:t>
      </w:r>
      <w:r w:rsidR="005242E0">
        <w:rPr>
          <w:b/>
          <w:sz w:val="24"/>
          <w:szCs w:val="24"/>
        </w:rPr>
        <w:t xml:space="preserve"> </w:t>
      </w:r>
      <w:r w:rsidRPr="0014672E">
        <w:rPr>
          <w:b/>
          <w:sz w:val="24"/>
          <w:szCs w:val="24"/>
        </w:rPr>
        <w:t>JULY 201</w:t>
      </w:r>
      <w:r w:rsidR="00B575A1">
        <w:rPr>
          <w:b/>
          <w:sz w:val="24"/>
          <w:szCs w:val="24"/>
        </w:rPr>
        <w:t>8</w:t>
      </w:r>
      <w:r w:rsidR="008B77B2">
        <w:rPr>
          <w:b/>
          <w:sz w:val="24"/>
          <w:szCs w:val="24"/>
        </w:rPr>
        <w:t xml:space="preserve"> </w:t>
      </w:r>
    </w:p>
    <w:p w14:paraId="5ADB08A6" w14:textId="075581B4" w:rsidR="005537C8" w:rsidRDefault="00B575A1" w:rsidP="008D65ED">
      <w:pPr>
        <w:rPr>
          <w:sz w:val="24"/>
          <w:szCs w:val="24"/>
        </w:rPr>
      </w:pPr>
      <w:r>
        <w:rPr>
          <w:sz w:val="24"/>
          <w:szCs w:val="24"/>
        </w:rPr>
        <w:t>Propose</w:t>
      </w:r>
      <w:r w:rsidR="00416D66">
        <w:rPr>
          <w:sz w:val="24"/>
          <w:szCs w:val="24"/>
        </w:rPr>
        <w:t>d</w:t>
      </w:r>
      <w:r>
        <w:rPr>
          <w:sz w:val="24"/>
          <w:szCs w:val="24"/>
        </w:rPr>
        <w:t xml:space="preserve"> by Cllr Fisk, seconded by Cllr </w:t>
      </w:r>
      <w:r w:rsidR="00416D66">
        <w:rPr>
          <w:sz w:val="24"/>
          <w:szCs w:val="24"/>
        </w:rPr>
        <w:t>Robertson</w:t>
      </w:r>
      <w:r>
        <w:rPr>
          <w:sz w:val="24"/>
          <w:szCs w:val="24"/>
        </w:rPr>
        <w:t xml:space="preserve"> </w:t>
      </w:r>
      <w:r w:rsidR="00416D66">
        <w:rPr>
          <w:sz w:val="24"/>
          <w:szCs w:val="24"/>
        </w:rPr>
        <w:t>that the</w:t>
      </w:r>
      <w:r w:rsidR="00F70410">
        <w:rPr>
          <w:sz w:val="24"/>
          <w:szCs w:val="24"/>
        </w:rPr>
        <w:t xml:space="preserve"> minutes </w:t>
      </w:r>
      <w:r w:rsidR="00416D66">
        <w:rPr>
          <w:sz w:val="24"/>
          <w:szCs w:val="24"/>
        </w:rPr>
        <w:t xml:space="preserve">be approved as a true record of the meeting of </w:t>
      </w:r>
      <w:r w:rsidR="005242E0">
        <w:rPr>
          <w:sz w:val="24"/>
          <w:szCs w:val="24"/>
        </w:rPr>
        <w:t>9</w:t>
      </w:r>
      <w:r w:rsidR="005242E0" w:rsidRPr="005242E0">
        <w:rPr>
          <w:sz w:val="24"/>
          <w:szCs w:val="24"/>
          <w:vertAlign w:val="superscript"/>
        </w:rPr>
        <w:t>th</w:t>
      </w:r>
      <w:r w:rsidR="005242E0">
        <w:rPr>
          <w:sz w:val="24"/>
          <w:szCs w:val="24"/>
        </w:rPr>
        <w:t xml:space="preserve"> </w:t>
      </w:r>
      <w:r w:rsidR="00416D66">
        <w:rPr>
          <w:sz w:val="24"/>
          <w:szCs w:val="24"/>
        </w:rPr>
        <w:t>July 2018 – unanimous.</w:t>
      </w:r>
    </w:p>
    <w:p w14:paraId="1FE7A49E" w14:textId="2874AA2F" w:rsidR="00F70410" w:rsidRDefault="00F70410" w:rsidP="008D65ED">
      <w:pPr>
        <w:rPr>
          <w:b/>
          <w:sz w:val="24"/>
          <w:szCs w:val="24"/>
        </w:rPr>
      </w:pPr>
      <w:r w:rsidRPr="00337E5B">
        <w:rPr>
          <w:b/>
          <w:sz w:val="24"/>
          <w:szCs w:val="24"/>
        </w:rPr>
        <w:t>8. MATTERS ARISING</w:t>
      </w:r>
    </w:p>
    <w:p w14:paraId="1EB18C17" w14:textId="4DC0529C" w:rsidR="006534C7" w:rsidRDefault="006534C7" w:rsidP="008D65ED">
      <w:pPr>
        <w:rPr>
          <w:sz w:val="24"/>
          <w:szCs w:val="24"/>
        </w:rPr>
      </w:pPr>
      <w:r w:rsidRPr="006534C7">
        <w:rPr>
          <w:sz w:val="24"/>
          <w:szCs w:val="24"/>
        </w:rPr>
        <w:t>Covered in the rest of the meeting.</w:t>
      </w:r>
    </w:p>
    <w:p w14:paraId="662E0E2D" w14:textId="5E0595D7" w:rsidR="006534C7" w:rsidRDefault="006534C7" w:rsidP="008D65ED">
      <w:pPr>
        <w:rPr>
          <w:b/>
          <w:sz w:val="24"/>
          <w:szCs w:val="24"/>
        </w:rPr>
      </w:pPr>
      <w:r w:rsidRPr="006534C7">
        <w:rPr>
          <w:b/>
          <w:sz w:val="24"/>
          <w:szCs w:val="24"/>
        </w:rPr>
        <w:t>9. REFURBISHMENT OF TELEPHONE BOX</w:t>
      </w:r>
    </w:p>
    <w:p w14:paraId="17524BAC" w14:textId="0932CBFA" w:rsidR="006534C7" w:rsidRPr="006534C7" w:rsidRDefault="006534C7" w:rsidP="008D65ED">
      <w:pPr>
        <w:rPr>
          <w:sz w:val="24"/>
          <w:szCs w:val="24"/>
        </w:rPr>
      </w:pPr>
      <w:r>
        <w:rPr>
          <w:sz w:val="24"/>
          <w:szCs w:val="24"/>
        </w:rPr>
        <w:t xml:space="preserve">Cllr English had contacted Breslings for a quotation but had not received a response. A  second enquiry has been made to SR Calver who will be looking at the telephone box to ascertain what is required. </w:t>
      </w:r>
    </w:p>
    <w:p w14:paraId="16B7A837" w14:textId="2772EB96" w:rsidR="007174BC" w:rsidRDefault="006534C7" w:rsidP="008D65ED">
      <w:pPr>
        <w:rPr>
          <w:b/>
          <w:sz w:val="24"/>
          <w:szCs w:val="24"/>
        </w:rPr>
      </w:pPr>
      <w:r>
        <w:rPr>
          <w:b/>
          <w:sz w:val="24"/>
          <w:szCs w:val="24"/>
        </w:rPr>
        <w:t>10.  PLAY AREA</w:t>
      </w:r>
    </w:p>
    <w:p w14:paraId="7EC49CD9" w14:textId="06D974E5" w:rsidR="006534C7" w:rsidRDefault="00D579D3" w:rsidP="008D65ED">
      <w:pPr>
        <w:rPr>
          <w:sz w:val="24"/>
          <w:szCs w:val="24"/>
        </w:rPr>
      </w:pPr>
      <w:r>
        <w:rPr>
          <w:sz w:val="24"/>
          <w:szCs w:val="24"/>
        </w:rPr>
        <w:t>Cllr English had carried out a weekly check and all appeared okay. Concern from a resident that the monkey bars were moving was discussed. The monthly inspection report did not highlight this as a problem and it was therefore agreed that this response would be fed back to the resident. Cllr Robertson agreed to speak with her.</w:t>
      </w:r>
      <w:r w:rsidR="00136D7B">
        <w:rPr>
          <w:sz w:val="24"/>
          <w:szCs w:val="24"/>
        </w:rPr>
        <w:t xml:space="preserve"> The play are</w:t>
      </w:r>
      <w:r w:rsidR="00160D7B">
        <w:rPr>
          <w:sz w:val="24"/>
          <w:szCs w:val="24"/>
        </w:rPr>
        <w:t>a</w:t>
      </w:r>
      <w:r w:rsidR="00136D7B">
        <w:rPr>
          <w:sz w:val="24"/>
          <w:szCs w:val="24"/>
        </w:rPr>
        <w:t xml:space="preserve"> report did highlight some areas of rot as a medium risk in the immediate future. It was agreed</w:t>
      </w:r>
      <w:r w:rsidR="00160D7B">
        <w:rPr>
          <w:sz w:val="24"/>
          <w:szCs w:val="24"/>
        </w:rPr>
        <w:t xml:space="preserve"> to get a quotation to repair these areas. Cllr English will check with St Edmundsbury Grounds Maintenance Department for a price to repair the rotting timbers mentioned in the report</w:t>
      </w:r>
      <w:r w:rsidR="00DB39A2">
        <w:rPr>
          <w:sz w:val="24"/>
          <w:szCs w:val="24"/>
        </w:rPr>
        <w:t>,</w:t>
      </w:r>
      <w:r w:rsidR="00160D7B">
        <w:rPr>
          <w:sz w:val="24"/>
          <w:szCs w:val="24"/>
        </w:rPr>
        <w:t xml:space="preserve"> and also the gaps which are getting bigger in the rubber matting.</w:t>
      </w:r>
    </w:p>
    <w:p w14:paraId="5469FBC7" w14:textId="63A7F598" w:rsidR="0017213B" w:rsidRDefault="00FC23B2" w:rsidP="008D65ED">
      <w:pPr>
        <w:rPr>
          <w:b/>
          <w:sz w:val="24"/>
          <w:szCs w:val="24"/>
        </w:rPr>
      </w:pPr>
      <w:r>
        <w:rPr>
          <w:b/>
          <w:sz w:val="24"/>
          <w:szCs w:val="24"/>
        </w:rPr>
        <w:t>11.  BROCKLEY WEBSITE</w:t>
      </w:r>
    </w:p>
    <w:p w14:paraId="3D85B085" w14:textId="2CD89081" w:rsidR="00FC23B2" w:rsidRDefault="00810958" w:rsidP="008D65ED">
      <w:pPr>
        <w:rPr>
          <w:sz w:val="24"/>
          <w:szCs w:val="24"/>
        </w:rPr>
      </w:pPr>
      <w:r>
        <w:rPr>
          <w:sz w:val="24"/>
          <w:szCs w:val="24"/>
        </w:rPr>
        <w:t xml:space="preserve">It has been noted that the website is not up to date and Bob Double is still showing as a Councillor. The booking secretary for the Village Hall is also incorrect. The minutes of recent meetings do not appear. As this is a legal compliance to have </w:t>
      </w:r>
      <w:r w:rsidR="00530876">
        <w:rPr>
          <w:sz w:val="24"/>
          <w:szCs w:val="24"/>
        </w:rPr>
        <w:t>the</w:t>
      </w:r>
      <w:r>
        <w:rPr>
          <w:sz w:val="24"/>
          <w:szCs w:val="24"/>
        </w:rPr>
        <w:t xml:space="preserve"> site up to date Cllr Jones agreed to contact the Clerk and ask her to fully update the minutes by the next meeting.</w:t>
      </w:r>
      <w:r w:rsidR="000641F7">
        <w:rPr>
          <w:sz w:val="24"/>
          <w:szCs w:val="24"/>
        </w:rPr>
        <w:t xml:space="preserve"> </w:t>
      </w:r>
    </w:p>
    <w:p w14:paraId="144B6C5C" w14:textId="77777777" w:rsidR="00E72BBF" w:rsidRDefault="00E72BBF" w:rsidP="008D65ED">
      <w:pPr>
        <w:rPr>
          <w:b/>
          <w:sz w:val="24"/>
          <w:szCs w:val="24"/>
        </w:rPr>
      </w:pPr>
    </w:p>
    <w:p w14:paraId="16D099B6" w14:textId="77777777" w:rsidR="00E72BBF" w:rsidRDefault="00E72BBF" w:rsidP="008D65ED">
      <w:pPr>
        <w:rPr>
          <w:b/>
          <w:sz w:val="24"/>
          <w:szCs w:val="24"/>
        </w:rPr>
      </w:pPr>
    </w:p>
    <w:p w14:paraId="00ECD657" w14:textId="2C88CA96" w:rsidR="00BB73C8" w:rsidRDefault="000641F7" w:rsidP="008D65ED">
      <w:pPr>
        <w:rPr>
          <w:b/>
          <w:sz w:val="24"/>
          <w:szCs w:val="24"/>
        </w:rPr>
      </w:pPr>
      <w:r>
        <w:rPr>
          <w:b/>
          <w:sz w:val="24"/>
          <w:szCs w:val="24"/>
        </w:rPr>
        <w:lastRenderedPageBreak/>
        <w:t>12.  DEFIBRILLATOR</w:t>
      </w:r>
    </w:p>
    <w:p w14:paraId="57F8D302" w14:textId="7DD63C54" w:rsidR="007C3FF8" w:rsidRDefault="000641F7" w:rsidP="008D65ED">
      <w:pPr>
        <w:rPr>
          <w:sz w:val="24"/>
          <w:szCs w:val="24"/>
        </w:rPr>
      </w:pPr>
      <w:r w:rsidRPr="000641F7">
        <w:rPr>
          <w:sz w:val="24"/>
          <w:szCs w:val="24"/>
        </w:rPr>
        <w:t xml:space="preserve">Cllr Robertson had </w:t>
      </w:r>
      <w:r w:rsidR="00E72BBF">
        <w:rPr>
          <w:sz w:val="24"/>
          <w:szCs w:val="24"/>
        </w:rPr>
        <w:t xml:space="preserve">carried out </w:t>
      </w:r>
      <w:r w:rsidRPr="000641F7">
        <w:rPr>
          <w:sz w:val="24"/>
          <w:szCs w:val="24"/>
        </w:rPr>
        <w:t>some research</w:t>
      </w:r>
      <w:r>
        <w:rPr>
          <w:sz w:val="24"/>
          <w:szCs w:val="24"/>
        </w:rPr>
        <w:t xml:space="preserve"> on the implications of adopting </w:t>
      </w:r>
      <w:r w:rsidR="004B75FF">
        <w:rPr>
          <w:sz w:val="24"/>
          <w:szCs w:val="24"/>
        </w:rPr>
        <w:t>‘</w:t>
      </w:r>
      <w:r>
        <w:rPr>
          <w:sz w:val="24"/>
          <w:szCs w:val="24"/>
        </w:rPr>
        <w:t>The Managed Solution</w:t>
      </w:r>
      <w:r w:rsidR="004B75FF">
        <w:rPr>
          <w:sz w:val="24"/>
          <w:szCs w:val="24"/>
        </w:rPr>
        <w:t>’</w:t>
      </w:r>
      <w:r>
        <w:rPr>
          <w:sz w:val="24"/>
          <w:szCs w:val="24"/>
        </w:rPr>
        <w:t xml:space="preserve"> provided by the Community Heartbeat Trust. Previously, information had been sent to Councillors advising we should consider adopting this scheme. Prior to final agreement</w:t>
      </w:r>
      <w:r w:rsidR="00E72BBF">
        <w:rPr>
          <w:sz w:val="24"/>
          <w:szCs w:val="24"/>
        </w:rPr>
        <w:t>,</w:t>
      </w:r>
      <w:r>
        <w:rPr>
          <w:sz w:val="24"/>
          <w:szCs w:val="24"/>
        </w:rPr>
        <w:t xml:space="preserve"> Cllr Robertson to contact Community Heartbeat Trust again to confirm all financial implications and to ask what the charges are to instal</w:t>
      </w:r>
      <w:r w:rsidR="006837AD">
        <w:rPr>
          <w:sz w:val="24"/>
          <w:szCs w:val="24"/>
        </w:rPr>
        <w:t>l the defibrillator.</w:t>
      </w:r>
      <w:r w:rsidR="00FC53A9">
        <w:rPr>
          <w:sz w:val="24"/>
          <w:szCs w:val="24"/>
        </w:rPr>
        <w:t xml:space="preserve"> It was furthermore suggested the village hall would be the best location</w:t>
      </w:r>
      <w:r>
        <w:rPr>
          <w:sz w:val="24"/>
          <w:szCs w:val="24"/>
        </w:rPr>
        <w:t xml:space="preserve"> </w:t>
      </w:r>
      <w:r w:rsidR="00FC53A9">
        <w:rPr>
          <w:sz w:val="24"/>
          <w:szCs w:val="24"/>
        </w:rPr>
        <w:t xml:space="preserve">to site the </w:t>
      </w:r>
      <w:r w:rsidR="00E72BBF">
        <w:rPr>
          <w:sz w:val="24"/>
          <w:szCs w:val="24"/>
        </w:rPr>
        <w:t xml:space="preserve">defibrillator </w:t>
      </w:r>
      <w:r w:rsidR="00FC53A9">
        <w:rPr>
          <w:sz w:val="24"/>
          <w:szCs w:val="24"/>
        </w:rPr>
        <w:t xml:space="preserve">as it would be safer than the telephone box on a bad bend. Cllr Robertson will take this to the Village Hall meeting to ask whether the Trustees </w:t>
      </w:r>
      <w:r w:rsidR="00A073D2">
        <w:rPr>
          <w:sz w:val="24"/>
          <w:szCs w:val="24"/>
        </w:rPr>
        <w:t>agree</w:t>
      </w:r>
      <w:r w:rsidR="00FC53A9">
        <w:rPr>
          <w:sz w:val="24"/>
          <w:szCs w:val="24"/>
        </w:rPr>
        <w:t xml:space="preserve"> with this option. </w:t>
      </w:r>
      <w:r w:rsidR="007B7504">
        <w:rPr>
          <w:sz w:val="24"/>
          <w:szCs w:val="24"/>
        </w:rPr>
        <w:t>The Parish Council agreed that it would take full responsibility for the financial costs</w:t>
      </w:r>
      <w:r w:rsidR="00176D81">
        <w:rPr>
          <w:sz w:val="24"/>
          <w:szCs w:val="24"/>
        </w:rPr>
        <w:t>,</w:t>
      </w:r>
      <w:r w:rsidR="007B7504">
        <w:rPr>
          <w:sz w:val="24"/>
          <w:szCs w:val="24"/>
        </w:rPr>
        <w:t xml:space="preserve"> including ongoing costs of adopting th</w:t>
      </w:r>
      <w:r w:rsidR="00EE3ECA">
        <w:rPr>
          <w:sz w:val="24"/>
          <w:szCs w:val="24"/>
        </w:rPr>
        <w:t>e</w:t>
      </w:r>
      <w:r w:rsidR="007B7504">
        <w:rPr>
          <w:sz w:val="24"/>
          <w:szCs w:val="24"/>
        </w:rPr>
        <w:t xml:space="preserve"> scheme.</w:t>
      </w:r>
      <w:r w:rsidR="006B0F3C">
        <w:rPr>
          <w:sz w:val="24"/>
          <w:szCs w:val="24"/>
        </w:rPr>
        <w:t xml:space="preserve"> It was reported Geoff Keighley had offered to be the person responsible for regular weekly checks on the defibrillator and Ian said he would re-confirm this with him.</w:t>
      </w:r>
    </w:p>
    <w:p w14:paraId="5D00471A" w14:textId="11ACA748" w:rsidR="000641F7" w:rsidRDefault="007C3FF8" w:rsidP="008D65ED">
      <w:pPr>
        <w:rPr>
          <w:b/>
          <w:sz w:val="24"/>
          <w:szCs w:val="24"/>
        </w:rPr>
      </w:pPr>
      <w:r w:rsidRPr="007C3FF8">
        <w:rPr>
          <w:b/>
          <w:sz w:val="24"/>
          <w:szCs w:val="24"/>
        </w:rPr>
        <w:t>13.  VILLAGE HALL NOISE</w:t>
      </w:r>
      <w:r w:rsidR="006B0F3C" w:rsidRPr="007C3FF8">
        <w:rPr>
          <w:b/>
          <w:sz w:val="24"/>
          <w:szCs w:val="24"/>
        </w:rPr>
        <w:t xml:space="preserve"> </w:t>
      </w:r>
    </w:p>
    <w:p w14:paraId="643606D9" w14:textId="0ED26CF2" w:rsidR="00A03CA4" w:rsidRDefault="007C3FF8" w:rsidP="008D65ED">
      <w:pPr>
        <w:rPr>
          <w:sz w:val="24"/>
          <w:szCs w:val="24"/>
        </w:rPr>
      </w:pPr>
      <w:r w:rsidRPr="007C3FF8">
        <w:rPr>
          <w:sz w:val="24"/>
          <w:szCs w:val="24"/>
        </w:rPr>
        <w:t>It had again been reported that there has been noise</w:t>
      </w:r>
      <w:r>
        <w:rPr>
          <w:sz w:val="24"/>
          <w:szCs w:val="24"/>
        </w:rPr>
        <w:t xml:space="preserve"> at the </w:t>
      </w:r>
      <w:r w:rsidR="00EE3ECA">
        <w:rPr>
          <w:sz w:val="24"/>
          <w:szCs w:val="24"/>
        </w:rPr>
        <w:t>V</w:t>
      </w:r>
      <w:r>
        <w:rPr>
          <w:sz w:val="24"/>
          <w:szCs w:val="24"/>
        </w:rPr>
        <w:t xml:space="preserve">illage </w:t>
      </w:r>
      <w:r w:rsidR="00EE3ECA">
        <w:rPr>
          <w:sz w:val="24"/>
          <w:szCs w:val="24"/>
        </w:rPr>
        <w:t>H</w:t>
      </w:r>
      <w:r>
        <w:rPr>
          <w:sz w:val="24"/>
          <w:szCs w:val="24"/>
        </w:rPr>
        <w:t>all</w:t>
      </w:r>
      <w:r w:rsidR="00EE3ECA">
        <w:rPr>
          <w:sz w:val="24"/>
          <w:szCs w:val="24"/>
        </w:rPr>
        <w:t>,</w:t>
      </w:r>
      <w:r>
        <w:rPr>
          <w:sz w:val="24"/>
          <w:szCs w:val="24"/>
        </w:rPr>
        <w:t xml:space="preserve"> this time</w:t>
      </w:r>
      <w:r w:rsidR="008D2A40">
        <w:rPr>
          <w:sz w:val="24"/>
          <w:szCs w:val="24"/>
        </w:rPr>
        <w:t xml:space="preserve"> </w:t>
      </w:r>
      <w:r>
        <w:rPr>
          <w:sz w:val="24"/>
          <w:szCs w:val="24"/>
        </w:rPr>
        <w:t xml:space="preserve">motor </w:t>
      </w:r>
      <w:r w:rsidR="008D2A40">
        <w:rPr>
          <w:sz w:val="24"/>
          <w:szCs w:val="24"/>
        </w:rPr>
        <w:t xml:space="preserve">bikes revving up. Councillors felt these reports are isolated incidents as only one resident has complained. This was not considered an ongoing </w:t>
      </w:r>
      <w:r w:rsidR="00A03CA4">
        <w:rPr>
          <w:sz w:val="24"/>
          <w:szCs w:val="24"/>
        </w:rPr>
        <w:t>problem,</w:t>
      </w:r>
      <w:r w:rsidR="008D2A40">
        <w:rPr>
          <w:sz w:val="24"/>
          <w:szCs w:val="24"/>
        </w:rPr>
        <w:t xml:space="preserve"> but th</w:t>
      </w:r>
      <w:r w:rsidR="00A03CA4">
        <w:rPr>
          <w:sz w:val="24"/>
          <w:szCs w:val="24"/>
        </w:rPr>
        <w:t>e</w:t>
      </w:r>
      <w:r w:rsidR="008D2A40">
        <w:rPr>
          <w:sz w:val="24"/>
          <w:szCs w:val="24"/>
        </w:rPr>
        <w:t xml:space="preserve"> concerns were noted. Cllr Robertson and Bob Double offered to </w:t>
      </w:r>
      <w:r w:rsidR="0091763E">
        <w:rPr>
          <w:sz w:val="24"/>
          <w:szCs w:val="24"/>
        </w:rPr>
        <w:t>go and look at any reports of noise and have given the resident their contact details. A note has also appeared in the Village Newsletter.</w:t>
      </w:r>
    </w:p>
    <w:p w14:paraId="04583B92" w14:textId="51AC6984" w:rsidR="00BB73C8" w:rsidRDefault="00BB73C8" w:rsidP="008D65ED">
      <w:pPr>
        <w:rPr>
          <w:b/>
          <w:sz w:val="24"/>
          <w:szCs w:val="24"/>
        </w:rPr>
      </w:pPr>
      <w:r w:rsidRPr="00337E5B">
        <w:rPr>
          <w:b/>
          <w:sz w:val="24"/>
          <w:szCs w:val="24"/>
        </w:rPr>
        <w:t>14.</w:t>
      </w:r>
      <w:r w:rsidR="00A03CA4">
        <w:rPr>
          <w:b/>
          <w:sz w:val="24"/>
          <w:szCs w:val="24"/>
        </w:rPr>
        <w:t xml:space="preserve"> NUMBERS OF PARISH COUNCILLORS ON THE VILLAGE HALL COMMITTEE</w:t>
      </w:r>
    </w:p>
    <w:p w14:paraId="5E58CC56" w14:textId="39AA26F4" w:rsidR="00A03CA4" w:rsidRPr="00A03CA4" w:rsidRDefault="00A03CA4" w:rsidP="008D65ED">
      <w:pPr>
        <w:rPr>
          <w:sz w:val="24"/>
          <w:szCs w:val="24"/>
        </w:rPr>
      </w:pPr>
      <w:r>
        <w:rPr>
          <w:sz w:val="24"/>
          <w:szCs w:val="24"/>
        </w:rPr>
        <w:t xml:space="preserve">Current committee on the Village Hall were supposed to contact users to try to get more people onto the committee as it only has four members. It was also requested </w:t>
      </w:r>
      <w:r w:rsidR="004D1432">
        <w:rPr>
          <w:sz w:val="24"/>
          <w:szCs w:val="24"/>
        </w:rPr>
        <w:t xml:space="preserve"> all Parish Councillors try to think of someone that may be approached.</w:t>
      </w:r>
      <w:r w:rsidR="001060DF">
        <w:rPr>
          <w:sz w:val="24"/>
          <w:szCs w:val="24"/>
        </w:rPr>
        <w:t xml:space="preserve"> An ongoing agenda item.</w:t>
      </w:r>
    </w:p>
    <w:p w14:paraId="74A6C233" w14:textId="7A06C2D9" w:rsidR="002D551E" w:rsidRDefault="002D551E" w:rsidP="008D65ED">
      <w:pPr>
        <w:rPr>
          <w:b/>
          <w:sz w:val="24"/>
          <w:szCs w:val="24"/>
        </w:rPr>
      </w:pPr>
      <w:r w:rsidRPr="00337E5B">
        <w:rPr>
          <w:b/>
          <w:sz w:val="24"/>
          <w:szCs w:val="24"/>
        </w:rPr>
        <w:t>1</w:t>
      </w:r>
      <w:r w:rsidR="00250702">
        <w:rPr>
          <w:b/>
          <w:sz w:val="24"/>
          <w:szCs w:val="24"/>
        </w:rPr>
        <w:t>5</w:t>
      </w:r>
      <w:r w:rsidRPr="00337E5B">
        <w:rPr>
          <w:b/>
          <w:sz w:val="24"/>
          <w:szCs w:val="24"/>
        </w:rPr>
        <w:t xml:space="preserve">. </w:t>
      </w:r>
      <w:r w:rsidR="00250702">
        <w:rPr>
          <w:b/>
          <w:sz w:val="24"/>
          <w:szCs w:val="24"/>
        </w:rPr>
        <w:t>FINANCE</w:t>
      </w:r>
    </w:p>
    <w:p w14:paraId="706E0986" w14:textId="174DB164" w:rsidR="00250702" w:rsidRDefault="00250702" w:rsidP="008D65ED">
      <w:pPr>
        <w:rPr>
          <w:sz w:val="24"/>
          <w:szCs w:val="24"/>
        </w:rPr>
      </w:pPr>
      <w:r w:rsidRPr="00250702">
        <w:rPr>
          <w:sz w:val="24"/>
          <w:szCs w:val="24"/>
        </w:rPr>
        <w:t>Cheque Number 22285</w:t>
      </w:r>
      <w:r>
        <w:rPr>
          <w:sz w:val="24"/>
          <w:szCs w:val="24"/>
        </w:rPr>
        <w:t xml:space="preserve"> Village Hall hire in July</w:t>
      </w:r>
      <w:r w:rsidR="00393E4B">
        <w:rPr>
          <w:sz w:val="24"/>
          <w:szCs w:val="24"/>
        </w:rPr>
        <w:t xml:space="preserve"> £7.</w:t>
      </w:r>
    </w:p>
    <w:p w14:paraId="43055787" w14:textId="74C243B4" w:rsidR="00250702" w:rsidRDefault="00250702" w:rsidP="008D65ED">
      <w:pPr>
        <w:rPr>
          <w:sz w:val="24"/>
          <w:szCs w:val="24"/>
        </w:rPr>
      </w:pPr>
      <w:r>
        <w:rPr>
          <w:sz w:val="24"/>
          <w:szCs w:val="24"/>
        </w:rPr>
        <w:t>Cheque number 22286 Clerk’s salary for July &amp; August £180.</w:t>
      </w:r>
    </w:p>
    <w:p w14:paraId="5BAC4EA5" w14:textId="3411F04F" w:rsidR="00250702" w:rsidRDefault="00250702" w:rsidP="008D65ED">
      <w:pPr>
        <w:rPr>
          <w:sz w:val="24"/>
          <w:szCs w:val="24"/>
        </w:rPr>
      </w:pPr>
      <w:r>
        <w:rPr>
          <w:sz w:val="24"/>
          <w:szCs w:val="24"/>
        </w:rPr>
        <w:t>Proposed by Cllr Fisk, seconded by Cllr Boreham that the cheques be approved.</w:t>
      </w:r>
    </w:p>
    <w:p w14:paraId="2F3CCE42" w14:textId="5A47FF91" w:rsidR="00250702" w:rsidRDefault="00250702" w:rsidP="008D65ED">
      <w:pPr>
        <w:rPr>
          <w:sz w:val="24"/>
          <w:szCs w:val="24"/>
        </w:rPr>
      </w:pPr>
      <w:r>
        <w:rPr>
          <w:sz w:val="24"/>
          <w:szCs w:val="24"/>
        </w:rPr>
        <w:t>Current balance: £32,889.15.</w:t>
      </w:r>
    </w:p>
    <w:p w14:paraId="1724545D" w14:textId="2C7A3C55" w:rsidR="00250702" w:rsidRDefault="00250702" w:rsidP="008D65ED">
      <w:pPr>
        <w:rPr>
          <w:sz w:val="24"/>
          <w:szCs w:val="24"/>
        </w:rPr>
      </w:pPr>
      <w:r>
        <w:rPr>
          <w:sz w:val="24"/>
          <w:szCs w:val="24"/>
        </w:rPr>
        <w:t>The Annual Governance</w:t>
      </w:r>
      <w:r w:rsidR="00484DC0">
        <w:rPr>
          <w:sz w:val="24"/>
          <w:szCs w:val="24"/>
        </w:rPr>
        <w:t xml:space="preserve"> Accountability Report has been completed including the Internal Audit. Penny Morris was thanked for her help with this.</w:t>
      </w:r>
      <w:r>
        <w:rPr>
          <w:sz w:val="24"/>
          <w:szCs w:val="24"/>
        </w:rPr>
        <w:t xml:space="preserve"> </w:t>
      </w:r>
    </w:p>
    <w:p w14:paraId="09C2C936" w14:textId="0A0D2C27" w:rsidR="00063355" w:rsidRDefault="00063355" w:rsidP="008D65ED">
      <w:pPr>
        <w:rPr>
          <w:b/>
          <w:sz w:val="24"/>
          <w:szCs w:val="24"/>
        </w:rPr>
      </w:pPr>
      <w:r w:rsidRPr="00063355">
        <w:rPr>
          <w:b/>
          <w:sz w:val="24"/>
          <w:szCs w:val="24"/>
        </w:rPr>
        <w:t>16.  PLAY EQUIPMENT</w:t>
      </w:r>
    </w:p>
    <w:p w14:paraId="36639821" w14:textId="758B708A" w:rsidR="00063355" w:rsidRDefault="00063355" w:rsidP="008D65ED">
      <w:pPr>
        <w:rPr>
          <w:sz w:val="24"/>
          <w:szCs w:val="24"/>
        </w:rPr>
      </w:pPr>
      <w:r w:rsidRPr="00063355">
        <w:rPr>
          <w:sz w:val="24"/>
          <w:szCs w:val="24"/>
        </w:rPr>
        <w:t>Already dealt with.</w:t>
      </w:r>
    </w:p>
    <w:p w14:paraId="016952A7" w14:textId="54954D88" w:rsidR="00063355" w:rsidRDefault="00063355" w:rsidP="008D65ED">
      <w:pPr>
        <w:rPr>
          <w:b/>
          <w:sz w:val="24"/>
          <w:szCs w:val="24"/>
        </w:rPr>
      </w:pPr>
      <w:r w:rsidRPr="00063355">
        <w:rPr>
          <w:b/>
          <w:sz w:val="24"/>
          <w:szCs w:val="24"/>
        </w:rPr>
        <w:lastRenderedPageBreak/>
        <w:t>17.  CORRESPONDENCE</w:t>
      </w:r>
    </w:p>
    <w:p w14:paraId="7ECC2E19" w14:textId="761D92E3" w:rsidR="00063355" w:rsidRPr="00063355" w:rsidRDefault="00063355" w:rsidP="008D65ED">
      <w:pPr>
        <w:rPr>
          <w:sz w:val="24"/>
          <w:szCs w:val="24"/>
        </w:rPr>
      </w:pPr>
      <w:r w:rsidRPr="00063355">
        <w:rPr>
          <w:sz w:val="24"/>
          <w:szCs w:val="24"/>
        </w:rPr>
        <w:t>None.</w:t>
      </w:r>
    </w:p>
    <w:p w14:paraId="654F5BB6" w14:textId="68E750CC" w:rsidR="00091F06" w:rsidRDefault="00063355" w:rsidP="008D65ED">
      <w:pPr>
        <w:rPr>
          <w:b/>
          <w:sz w:val="24"/>
          <w:szCs w:val="24"/>
        </w:rPr>
      </w:pPr>
      <w:r>
        <w:rPr>
          <w:b/>
          <w:sz w:val="24"/>
          <w:szCs w:val="24"/>
        </w:rPr>
        <w:t>18</w:t>
      </w:r>
      <w:r w:rsidR="00091F06">
        <w:rPr>
          <w:sz w:val="24"/>
          <w:szCs w:val="24"/>
        </w:rPr>
        <w:t>.</w:t>
      </w:r>
      <w:r w:rsidR="00BB3791">
        <w:rPr>
          <w:sz w:val="24"/>
          <w:szCs w:val="24"/>
        </w:rPr>
        <w:t xml:space="preserve"> </w:t>
      </w:r>
      <w:r w:rsidR="00091F06" w:rsidRPr="00255F97">
        <w:rPr>
          <w:b/>
          <w:sz w:val="24"/>
          <w:szCs w:val="24"/>
        </w:rPr>
        <w:t xml:space="preserve"> PARISH MATTERS FOR THE NEXT MEETING</w:t>
      </w:r>
    </w:p>
    <w:p w14:paraId="0D138ACA" w14:textId="59F03A1F" w:rsidR="00063355" w:rsidRPr="00063355" w:rsidRDefault="00063355" w:rsidP="008D65ED">
      <w:pPr>
        <w:rPr>
          <w:sz w:val="24"/>
          <w:szCs w:val="24"/>
        </w:rPr>
      </w:pPr>
      <w:r>
        <w:rPr>
          <w:sz w:val="24"/>
          <w:szCs w:val="24"/>
        </w:rPr>
        <w:t>To include a discussion on the precept.</w:t>
      </w:r>
    </w:p>
    <w:p w14:paraId="7480174D" w14:textId="7336CE0A" w:rsidR="00091F06" w:rsidRPr="00255F97" w:rsidRDefault="00063355" w:rsidP="008D65ED">
      <w:pPr>
        <w:rPr>
          <w:b/>
          <w:sz w:val="24"/>
          <w:szCs w:val="24"/>
        </w:rPr>
      </w:pPr>
      <w:r>
        <w:rPr>
          <w:b/>
          <w:sz w:val="24"/>
          <w:szCs w:val="24"/>
        </w:rPr>
        <w:t>19</w:t>
      </w:r>
      <w:r w:rsidR="00091F06" w:rsidRPr="00255F97">
        <w:rPr>
          <w:b/>
          <w:sz w:val="24"/>
          <w:szCs w:val="24"/>
        </w:rPr>
        <w:t xml:space="preserve">. DATE OF THE NEXT MEETING </w:t>
      </w:r>
    </w:p>
    <w:p w14:paraId="710AE001" w14:textId="3F692586" w:rsidR="00091F06" w:rsidRDefault="009D582A" w:rsidP="008D65ED">
      <w:pPr>
        <w:rPr>
          <w:sz w:val="24"/>
          <w:szCs w:val="24"/>
        </w:rPr>
      </w:pPr>
      <w:r>
        <w:rPr>
          <w:sz w:val="24"/>
          <w:szCs w:val="24"/>
        </w:rPr>
        <w:t xml:space="preserve">The date for the next meeting was agreed as Monday </w:t>
      </w:r>
      <w:r w:rsidR="00063355">
        <w:rPr>
          <w:sz w:val="24"/>
          <w:szCs w:val="24"/>
        </w:rPr>
        <w:t>12</w:t>
      </w:r>
      <w:r w:rsidR="00063355" w:rsidRPr="00063355">
        <w:rPr>
          <w:sz w:val="24"/>
          <w:szCs w:val="24"/>
          <w:vertAlign w:val="superscript"/>
        </w:rPr>
        <w:t>th</w:t>
      </w:r>
      <w:r w:rsidR="00063355">
        <w:rPr>
          <w:sz w:val="24"/>
          <w:szCs w:val="24"/>
        </w:rPr>
        <w:t xml:space="preserve"> November</w:t>
      </w:r>
      <w:r>
        <w:rPr>
          <w:sz w:val="24"/>
          <w:szCs w:val="24"/>
        </w:rPr>
        <w:t xml:space="preserve"> at 7.30pm. </w:t>
      </w:r>
    </w:p>
    <w:p w14:paraId="4732EB91" w14:textId="77777777" w:rsidR="00FC1EA6" w:rsidRDefault="00FC1EA6" w:rsidP="008D65ED">
      <w:pPr>
        <w:rPr>
          <w:sz w:val="24"/>
          <w:szCs w:val="24"/>
        </w:rPr>
      </w:pPr>
    </w:p>
    <w:p w14:paraId="0783F325" w14:textId="77777777" w:rsidR="00FC1EA6" w:rsidRDefault="00FC1EA6" w:rsidP="008D65ED">
      <w:pPr>
        <w:rPr>
          <w:sz w:val="24"/>
          <w:szCs w:val="24"/>
        </w:rPr>
      </w:pPr>
    </w:p>
    <w:p w14:paraId="6C138145" w14:textId="77777777" w:rsidR="00BA3C34" w:rsidRDefault="00BA3C34" w:rsidP="008D65ED">
      <w:pPr>
        <w:rPr>
          <w:sz w:val="24"/>
          <w:szCs w:val="24"/>
        </w:rPr>
      </w:pPr>
    </w:p>
    <w:p w14:paraId="43532210" w14:textId="77777777" w:rsidR="00BA3C34" w:rsidRDefault="00BA3C34" w:rsidP="008D65ED">
      <w:pPr>
        <w:rPr>
          <w:sz w:val="24"/>
          <w:szCs w:val="24"/>
        </w:rPr>
      </w:pPr>
    </w:p>
    <w:p w14:paraId="674E8C2A" w14:textId="77777777" w:rsidR="0032036E" w:rsidRDefault="0032036E" w:rsidP="008D65ED">
      <w:pPr>
        <w:rPr>
          <w:sz w:val="24"/>
          <w:szCs w:val="24"/>
        </w:rPr>
      </w:pPr>
    </w:p>
    <w:p w14:paraId="4B64049E" w14:textId="77777777" w:rsidR="00687D7A" w:rsidRDefault="00687D7A" w:rsidP="008D65ED">
      <w:pPr>
        <w:rPr>
          <w:sz w:val="24"/>
          <w:szCs w:val="24"/>
        </w:rPr>
      </w:pPr>
    </w:p>
    <w:p w14:paraId="571207AD" w14:textId="77777777" w:rsidR="00DC5760" w:rsidRDefault="00DC5760" w:rsidP="008D65ED">
      <w:pPr>
        <w:rPr>
          <w:sz w:val="24"/>
          <w:szCs w:val="24"/>
        </w:rPr>
      </w:pPr>
    </w:p>
    <w:p w14:paraId="69BD4F5D" w14:textId="77777777" w:rsidR="00117C44" w:rsidRDefault="00117C44" w:rsidP="008D65ED">
      <w:pPr>
        <w:rPr>
          <w:sz w:val="24"/>
          <w:szCs w:val="24"/>
        </w:rPr>
      </w:pPr>
    </w:p>
    <w:p w14:paraId="1E9A829F" w14:textId="77777777" w:rsidR="00BB73C8" w:rsidRDefault="00BB73C8" w:rsidP="008D65ED">
      <w:pPr>
        <w:rPr>
          <w:sz w:val="24"/>
          <w:szCs w:val="24"/>
        </w:rPr>
      </w:pPr>
    </w:p>
    <w:p w14:paraId="2891CD74" w14:textId="77777777" w:rsidR="0017213B" w:rsidRDefault="0017213B" w:rsidP="008D65ED">
      <w:pPr>
        <w:rPr>
          <w:sz w:val="24"/>
          <w:szCs w:val="24"/>
        </w:rPr>
      </w:pPr>
    </w:p>
    <w:p w14:paraId="7C839DC0" w14:textId="77777777" w:rsidR="001F1F52" w:rsidRDefault="0017213B" w:rsidP="008D65ED">
      <w:pPr>
        <w:rPr>
          <w:sz w:val="24"/>
          <w:szCs w:val="24"/>
        </w:rPr>
      </w:pPr>
      <w:r>
        <w:rPr>
          <w:sz w:val="24"/>
          <w:szCs w:val="24"/>
        </w:rPr>
        <w:t xml:space="preserve"> </w:t>
      </w:r>
    </w:p>
    <w:p w14:paraId="6047BAF2" w14:textId="77777777" w:rsidR="007D1D76" w:rsidRDefault="007D1D76" w:rsidP="008D65ED">
      <w:pPr>
        <w:rPr>
          <w:sz w:val="24"/>
          <w:szCs w:val="24"/>
        </w:rPr>
      </w:pPr>
    </w:p>
    <w:p w14:paraId="3ADBBAD8" w14:textId="77777777" w:rsidR="003E0E9E" w:rsidRDefault="003E0E9E" w:rsidP="008D65ED">
      <w:pPr>
        <w:rPr>
          <w:sz w:val="24"/>
          <w:szCs w:val="24"/>
        </w:rPr>
      </w:pPr>
    </w:p>
    <w:p w14:paraId="1A9BBDA6" w14:textId="77777777" w:rsidR="000E59A8" w:rsidRDefault="00BB73C8" w:rsidP="008D65ED">
      <w:pPr>
        <w:rPr>
          <w:sz w:val="24"/>
          <w:szCs w:val="24"/>
        </w:rPr>
      </w:pPr>
      <w:r>
        <w:rPr>
          <w:sz w:val="24"/>
          <w:szCs w:val="24"/>
        </w:rPr>
        <w:t xml:space="preserve"> </w:t>
      </w:r>
    </w:p>
    <w:p w14:paraId="63C7403A" w14:textId="77777777" w:rsidR="009B4E16" w:rsidRPr="008D65ED" w:rsidRDefault="009B4E16" w:rsidP="008D65ED">
      <w:pPr>
        <w:rPr>
          <w:b/>
          <w:sz w:val="24"/>
          <w:szCs w:val="24"/>
        </w:rPr>
      </w:pPr>
    </w:p>
    <w:p w14:paraId="6DF7D060" w14:textId="77777777" w:rsidR="0074298A" w:rsidRPr="008D65ED" w:rsidRDefault="0074298A">
      <w:pPr>
        <w:rPr>
          <w:b/>
          <w:sz w:val="24"/>
          <w:szCs w:val="24"/>
        </w:rPr>
      </w:pPr>
    </w:p>
    <w:sectPr w:rsidR="0074298A" w:rsidRPr="008D65ED" w:rsidSect="009F0D21">
      <w:headerReference w:type="even" r:id="rId6"/>
      <w:headerReference w:type="default" r:id="rId7"/>
      <w:footerReference w:type="even" r:id="rId8"/>
      <w:footerReference w:type="default" r:id="rId9"/>
      <w:headerReference w:type="first" r:id="rId10"/>
      <w:footerReference w:type="first" r:id="rId11"/>
      <w:pgSz w:w="11906" w:h="16838"/>
      <w:pgMar w:top="993"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42012" w14:textId="77777777" w:rsidR="00FA2334" w:rsidRDefault="00FA2334" w:rsidP="00F86EF0">
      <w:pPr>
        <w:spacing w:after="0" w:line="240" w:lineRule="auto"/>
      </w:pPr>
      <w:r>
        <w:separator/>
      </w:r>
    </w:p>
  </w:endnote>
  <w:endnote w:type="continuationSeparator" w:id="0">
    <w:p w14:paraId="7222F041" w14:textId="77777777" w:rsidR="00FA2334" w:rsidRDefault="00FA2334" w:rsidP="00F8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A49B" w14:textId="77777777" w:rsidR="00F86EF0" w:rsidRDefault="00F86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D93D" w14:textId="77777777" w:rsidR="00F86EF0" w:rsidRDefault="00F86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61FE" w14:textId="77777777" w:rsidR="00F86EF0" w:rsidRDefault="00F86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D0E48" w14:textId="77777777" w:rsidR="00FA2334" w:rsidRDefault="00FA2334" w:rsidP="00F86EF0">
      <w:pPr>
        <w:spacing w:after="0" w:line="240" w:lineRule="auto"/>
      </w:pPr>
      <w:r>
        <w:separator/>
      </w:r>
    </w:p>
  </w:footnote>
  <w:footnote w:type="continuationSeparator" w:id="0">
    <w:p w14:paraId="20DD753C" w14:textId="77777777" w:rsidR="00FA2334" w:rsidRDefault="00FA2334" w:rsidP="00F86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143B" w14:textId="77777777" w:rsidR="00F86EF0" w:rsidRDefault="00F86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32981"/>
      <w:docPartObj>
        <w:docPartGallery w:val="Watermarks"/>
        <w:docPartUnique/>
      </w:docPartObj>
    </w:sdtPr>
    <w:sdtEndPr/>
    <w:sdtContent>
      <w:p w14:paraId="15402C19" w14:textId="77777777" w:rsidR="00F86EF0" w:rsidRDefault="00FA2334">
        <w:pPr>
          <w:pStyle w:val="Header"/>
        </w:pPr>
        <w:r>
          <w:rPr>
            <w:noProof/>
            <w:lang w:val="en-US" w:eastAsia="zh-TW"/>
          </w:rPr>
          <w:pict w14:anchorId="44D725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260EE" w14:textId="77777777" w:rsidR="00F86EF0" w:rsidRDefault="00F86E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0D"/>
    <w:rsid w:val="000072E2"/>
    <w:rsid w:val="00010C09"/>
    <w:rsid w:val="00014599"/>
    <w:rsid w:val="00053348"/>
    <w:rsid w:val="000553D2"/>
    <w:rsid w:val="00063355"/>
    <w:rsid w:val="000641F7"/>
    <w:rsid w:val="000813E7"/>
    <w:rsid w:val="00091F06"/>
    <w:rsid w:val="000A5E10"/>
    <w:rsid w:val="000B129C"/>
    <w:rsid w:val="000E59A8"/>
    <w:rsid w:val="000F20A7"/>
    <w:rsid w:val="000F7D62"/>
    <w:rsid w:val="001060DF"/>
    <w:rsid w:val="00117C44"/>
    <w:rsid w:val="0013139D"/>
    <w:rsid w:val="00136D7B"/>
    <w:rsid w:val="0014672E"/>
    <w:rsid w:val="00160D7B"/>
    <w:rsid w:val="0017213B"/>
    <w:rsid w:val="00176D81"/>
    <w:rsid w:val="001B6D0C"/>
    <w:rsid w:val="001D5ACE"/>
    <w:rsid w:val="001F0E5C"/>
    <w:rsid w:val="001F1F52"/>
    <w:rsid w:val="001F768E"/>
    <w:rsid w:val="00211D8F"/>
    <w:rsid w:val="00223526"/>
    <w:rsid w:val="00236790"/>
    <w:rsid w:val="00250702"/>
    <w:rsid w:val="00255F97"/>
    <w:rsid w:val="00261A6F"/>
    <w:rsid w:val="002736F5"/>
    <w:rsid w:val="002775F0"/>
    <w:rsid w:val="0028387C"/>
    <w:rsid w:val="002D3C12"/>
    <w:rsid w:val="002D5144"/>
    <w:rsid w:val="002D551E"/>
    <w:rsid w:val="003075B3"/>
    <w:rsid w:val="00310DED"/>
    <w:rsid w:val="0032036E"/>
    <w:rsid w:val="00337E5B"/>
    <w:rsid w:val="00350451"/>
    <w:rsid w:val="00393E4B"/>
    <w:rsid w:val="00396F50"/>
    <w:rsid w:val="003A10E8"/>
    <w:rsid w:val="003A3525"/>
    <w:rsid w:val="003E0E9E"/>
    <w:rsid w:val="00416D66"/>
    <w:rsid w:val="004250DB"/>
    <w:rsid w:val="004634C2"/>
    <w:rsid w:val="00484DC0"/>
    <w:rsid w:val="00495241"/>
    <w:rsid w:val="004A2D41"/>
    <w:rsid w:val="004B0DCD"/>
    <w:rsid w:val="004B75FF"/>
    <w:rsid w:val="004D034E"/>
    <w:rsid w:val="004D1432"/>
    <w:rsid w:val="004E27C6"/>
    <w:rsid w:val="005242E0"/>
    <w:rsid w:val="00530876"/>
    <w:rsid w:val="005537C8"/>
    <w:rsid w:val="005552E6"/>
    <w:rsid w:val="0056704A"/>
    <w:rsid w:val="005D1C63"/>
    <w:rsid w:val="00635037"/>
    <w:rsid w:val="00646718"/>
    <w:rsid w:val="00651052"/>
    <w:rsid w:val="006534C7"/>
    <w:rsid w:val="00666B8B"/>
    <w:rsid w:val="006837AD"/>
    <w:rsid w:val="006851EF"/>
    <w:rsid w:val="00687D7A"/>
    <w:rsid w:val="006B0F3C"/>
    <w:rsid w:val="006B2CF3"/>
    <w:rsid w:val="006C30AA"/>
    <w:rsid w:val="006E0CCC"/>
    <w:rsid w:val="00700A15"/>
    <w:rsid w:val="007174BC"/>
    <w:rsid w:val="0074298A"/>
    <w:rsid w:val="00753B5D"/>
    <w:rsid w:val="00772FE9"/>
    <w:rsid w:val="00790097"/>
    <w:rsid w:val="007976A0"/>
    <w:rsid w:val="007B7504"/>
    <w:rsid w:val="007C3FF8"/>
    <w:rsid w:val="007D1D76"/>
    <w:rsid w:val="007D59A1"/>
    <w:rsid w:val="007F3EF9"/>
    <w:rsid w:val="00810958"/>
    <w:rsid w:val="00821F1A"/>
    <w:rsid w:val="00835867"/>
    <w:rsid w:val="008504C5"/>
    <w:rsid w:val="0087750D"/>
    <w:rsid w:val="0089342A"/>
    <w:rsid w:val="008B77B2"/>
    <w:rsid w:val="008D2A40"/>
    <w:rsid w:val="008D636B"/>
    <w:rsid w:val="008D65ED"/>
    <w:rsid w:val="00902ABB"/>
    <w:rsid w:val="00913083"/>
    <w:rsid w:val="0091533F"/>
    <w:rsid w:val="0091763E"/>
    <w:rsid w:val="009A1DBB"/>
    <w:rsid w:val="009B29C1"/>
    <w:rsid w:val="009B4E16"/>
    <w:rsid w:val="009D582A"/>
    <w:rsid w:val="009F0D21"/>
    <w:rsid w:val="00A03CA4"/>
    <w:rsid w:val="00A073D2"/>
    <w:rsid w:val="00A11BBB"/>
    <w:rsid w:val="00A319A2"/>
    <w:rsid w:val="00A82738"/>
    <w:rsid w:val="00AA07F9"/>
    <w:rsid w:val="00AB5DBF"/>
    <w:rsid w:val="00AC4C89"/>
    <w:rsid w:val="00B36496"/>
    <w:rsid w:val="00B575A1"/>
    <w:rsid w:val="00B67557"/>
    <w:rsid w:val="00B7547E"/>
    <w:rsid w:val="00B873F3"/>
    <w:rsid w:val="00B876E6"/>
    <w:rsid w:val="00BA3C34"/>
    <w:rsid w:val="00BB3791"/>
    <w:rsid w:val="00BB73C8"/>
    <w:rsid w:val="00BC21A1"/>
    <w:rsid w:val="00BC376B"/>
    <w:rsid w:val="00BC5622"/>
    <w:rsid w:val="00BE6ED6"/>
    <w:rsid w:val="00BF09EF"/>
    <w:rsid w:val="00C5468F"/>
    <w:rsid w:val="00C67B45"/>
    <w:rsid w:val="00C832FE"/>
    <w:rsid w:val="00C83983"/>
    <w:rsid w:val="00C83C00"/>
    <w:rsid w:val="00CE7ED5"/>
    <w:rsid w:val="00D226C6"/>
    <w:rsid w:val="00D25EDC"/>
    <w:rsid w:val="00D270C8"/>
    <w:rsid w:val="00D3410B"/>
    <w:rsid w:val="00D36EFC"/>
    <w:rsid w:val="00D579D3"/>
    <w:rsid w:val="00DB36B0"/>
    <w:rsid w:val="00DB39A2"/>
    <w:rsid w:val="00DC5760"/>
    <w:rsid w:val="00E165EF"/>
    <w:rsid w:val="00E63433"/>
    <w:rsid w:val="00E72BBF"/>
    <w:rsid w:val="00E9624D"/>
    <w:rsid w:val="00EE3ECA"/>
    <w:rsid w:val="00EF0990"/>
    <w:rsid w:val="00F0477D"/>
    <w:rsid w:val="00F40188"/>
    <w:rsid w:val="00F45E10"/>
    <w:rsid w:val="00F65942"/>
    <w:rsid w:val="00F70410"/>
    <w:rsid w:val="00F86EF0"/>
    <w:rsid w:val="00F92EE5"/>
    <w:rsid w:val="00FA2334"/>
    <w:rsid w:val="00FC1EA6"/>
    <w:rsid w:val="00FC23B2"/>
    <w:rsid w:val="00FC53A9"/>
    <w:rsid w:val="00FE4B84"/>
    <w:rsid w:val="00FF3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0E5A4B"/>
  <w15:docId w15:val="{C3573E85-FE2F-47FC-978A-14A6C052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5ED"/>
    <w:pPr>
      <w:ind w:left="720"/>
      <w:contextualSpacing/>
    </w:pPr>
  </w:style>
  <w:style w:type="paragraph" w:styleId="Header">
    <w:name w:val="header"/>
    <w:basedOn w:val="Normal"/>
    <w:link w:val="HeaderChar"/>
    <w:uiPriority w:val="99"/>
    <w:unhideWhenUsed/>
    <w:rsid w:val="00F86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EF0"/>
  </w:style>
  <w:style w:type="paragraph" w:styleId="Footer">
    <w:name w:val="footer"/>
    <w:basedOn w:val="Normal"/>
    <w:link w:val="FooterChar"/>
    <w:uiPriority w:val="99"/>
    <w:unhideWhenUsed/>
    <w:rsid w:val="00F86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EF0"/>
  </w:style>
  <w:style w:type="paragraph" w:styleId="BalloonText">
    <w:name w:val="Balloon Text"/>
    <w:basedOn w:val="Normal"/>
    <w:link w:val="BalloonTextChar"/>
    <w:uiPriority w:val="99"/>
    <w:semiHidden/>
    <w:unhideWhenUsed/>
    <w:rsid w:val="009F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eastell</cp:lastModifiedBy>
  <cp:revision>2</cp:revision>
  <cp:lastPrinted>2017-10-26T20:07:00Z</cp:lastPrinted>
  <dcterms:created xsi:type="dcterms:W3CDTF">2018-11-14T14:32:00Z</dcterms:created>
  <dcterms:modified xsi:type="dcterms:W3CDTF">2018-11-14T14:32:00Z</dcterms:modified>
</cp:coreProperties>
</file>